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A23C" w14:textId="0FD885A4" w:rsidR="00F6182C" w:rsidRDefault="00AF11F1" w:rsidP="0027549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تیتر خبر :    </w:t>
      </w:r>
      <w:r w:rsidR="00275494">
        <w:rPr>
          <w:rFonts w:hint="cs"/>
          <w:rtl/>
          <w:lang w:bidi="fa-IR"/>
        </w:rPr>
        <w:t>فرصت های شغلی شرکت کروز</w:t>
      </w:r>
      <w:r w:rsidR="00D64E08">
        <w:rPr>
          <w:rFonts w:hint="cs"/>
          <w:rtl/>
          <w:lang w:bidi="fa-IR"/>
        </w:rPr>
        <w:t xml:space="preserve">  یا    فرصت ویژه استخدام برای فارغ التحصیلان دانشگاه ملی مهارت استان تهران</w:t>
      </w:r>
    </w:p>
    <w:p w14:paraId="476032A4" w14:textId="77777777" w:rsidR="00AF11F1" w:rsidRDefault="00AF11F1" w:rsidP="00AF11F1">
      <w:pPr>
        <w:bidi/>
        <w:rPr>
          <w:rtl/>
          <w:lang w:bidi="fa-IR"/>
        </w:rPr>
      </w:pPr>
    </w:p>
    <w:p w14:paraId="29D722A1" w14:textId="1BA62ED3" w:rsidR="00AF11F1" w:rsidRDefault="00AF11F1" w:rsidP="00AF11F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متن : جهت اطلاع از آخرین فرصتهای شغلی شرکت کروز به لینک زیر مراجعه نمایید.</w:t>
      </w:r>
    </w:p>
    <w:p w14:paraId="48850C1B" w14:textId="7D4D886F" w:rsidR="00AF11F1" w:rsidRDefault="005362DF" w:rsidP="00AF11F1">
      <w:pPr>
        <w:bidi/>
        <w:jc w:val="center"/>
        <w:rPr>
          <w:rFonts w:cs="Arial"/>
          <w:sz w:val="44"/>
          <w:szCs w:val="44"/>
          <w:rtl/>
          <w:lang w:bidi="fa-IR"/>
        </w:rPr>
      </w:pPr>
      <w:hyperlink r:id="rId4" w:history="1">
        <w:r w:rsidR="00DD2F6F" w:rsidRPr="005362DF">
          <w:rPr>
            <w:rStyle w:val="Hyperlink"/>
            <w:rFonts w:cs="Arial"/>
            <w:sz w:val="44"/>
            <w:szCs w:val="44"/>
            <w:rtl/>
            <w:lang w:bidi="fa-IR"/>
          </w:rPr>
          <w:t>فرصت ها</w:t>
        </w:r>
        <w:r w:rsidR="00DD2F6F" w:rsidRPr="005362DF">
          <w:rPr>
            <w:rStyle w:val="Hyperlink"/>
            <w:rFonts w:cs="Arial" w:hint="cs"/>
            <w:sz w:val="44"/>
            <w:szCs w:val="44"/>
            <w:rtl/>
            <w:lang w:bidi="fa-IR"/>
          </w:rPr>
          <w:t>ی</w:t>
        </w:r>
        <w:r w:rsidR="00DD2F6F" w:rsidRPr="005362DF">
          <w:rPr>
            <w:rStyle w:val="Hyperlink"/>
            <w:rFonts w:cs="Arial"/>
            <w:sz w:val="44"/>
            <w:szCs w:val="44"/>
            <w:rtl/>
            <w:lang w:bidi="fa-IR"/>
          </w:rPr>
          <w:t xml:space="preserve"> شغل</w:t>
        </w:r>
        <w:r w:rsidR="00DD2F6F" w:rsidRPr="005362DF">
          <w:rPr>
            <w:rStyle w:val="Hyperlink"/>
            <w:rFonts w:cs="Arial" w:hint="cs"/>
            <w:sz w:val="44"/>
            <w:szCs w:val="44"/>
            <w:rtl/>
            <w:lang w:bidi="fa-IR"/>
          </w:rPr>
          <w:t>ی</w:t>
        </w:r>
        <w:r w:rsidR="00DD2F6F" w:rsidRPr="005362DF">
          <w:rPr>
            <w:rStyle w:val="Hyperlink"/>
            <w:rFonts w:cs="Arial"/>
            <w:sz w:val="44"/>
            <w:szCs w:val="44"/>
            <w:rtl/>
            <w:lang w:bidi="fa-IR"/>
          </w:rPr>
          <w:t xml:space="preserve"> شرکت کروز</w:t>
        </w:r>
      </w:hyperlink>
    </w:p>
    <w:p w14:paraId="3F83F15B" w14:textId="77777777" w:rsidR="00D64E08" w:rsidRDefault="00D64E08" w:rsidP="00D64E08">
      <w:pPr>
        <w:bidi/>
        <w:jc w:val="center"/>
        <w:rPr>
          <w:rFonts w:cs="Arial"/>
          <w:sz w:val="44"/>
          <w:szCs w:val="44"/>
          <w:rtl/>
          <w:lang w:bidi="fa-IR"/>
        </w:rPr>
      </w:pPr>
    </w:p>
    <w:p w14:paraId="77C45958" w14:textId="2F63AE0C" w:rsidR="00D64E08" w:rsidRDefault="00D308AD" w:rsidP="00D64E08">
      <w:pPr>
        <w:bidi/>
        <w:jc w:val="center"/>
        <w:rPr>
          <w:rFonts w:cs="Arial"/>
          <w:sz w:val="44"/>
          <w:szCs w:val="44"/>
          <w:rtl/>
          <w:lang w:bidi="fa-IR"/>
        </w:rPr>
      </w:pPr>
      <w:hyperlink r:id="rId5" w:history="1">
        <w:r w:rsidRPr="00D308AD">
          <w:rPr>
            <w:rStyle w:val="Hyperlink"/>
            <w:rFonts w:cs="Arial"/>
            <w:sz w:val="44"/>
            <w:szCs w:val="44"/>
            <w:lang w:bidi="fa-IR"/>
          </w:rPr>
          <w:t>https://fa.crouse.ir/fa</w:t>
        </w:r>
      </w:hyperlink>
    </w:p>
    <w:p w14:paraId="3DE32BBB" w14:textId="7C77F830" w:rsidR="00D64E08" w:rsidRPr="00DD2F6F" w:rsidRDefault="00BD6D1D" w:rsidP="00D64E08">
      <w:pPr>
        <w:bidi/>
        <w:jc w:val="center"/>
        <w:rPr>
          <w:rFonts w:hint="cs"/>
          <w:sz w:val="44"/>
          <w:szCs w:val="44"/>
          <w:rtl/>
          <w:lang w:bidi="fa-IR"/>
        </w:rPr>
      </w:pPr>
      <w:r>
        <w:rPr>
          <w:rFonts w:hint="cs"/>
          <w:noProof/>
          <w:sz w:val="44"/>
          <w:szCs w:val="44"/>
          <w:rtl/>
          <w:lang w:val="fa-IR" w:bidi="fa-IR"/>
        </w:rPr>
        <w:drawing>
          <wp:anchor distT="0" distB="0" distL="114300" distR="114300" simplePos="0" relativeHeight="251659264" behindDoc="1" locked="0" layoutInCell="1" allowOverlap="1" wp14:anchorId="3615FD5B" wp14:editId="1CEE7E07">
            <wp:simplePos x="0" y="0"/>
            <wp:positionH relativeFrom="margin">
              <wp:align>center</wp:align>
            </wp:positionH>
            <wp:positionV relativeFrom="paragraph">
              <wp:posOffset>3251200</wp:posOffset>
            </wp:positionV>
            <wp:extent cx="3276600" cy="203807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3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E08">
        <w:rPr>
          <w:rFonts w:hint="cs"/>
          <w:noProof/>
          <w:sz w:val="44"/>
          <w:szCs w:val="4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DA783EF" wp14:editId="4EE42E4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43600" cy="2820670"/>
            <wp:effectExtent l="0" t="0" r="0" b="0"/>
            <wp:wrapTight wrapText="bothSides">
              <wp:wrapPolygon edited="0">
                <wp:start x="0" y="0"/>
                <wp:lineTo x="0" y="21444"/>
                <wp:lineTo x="21531" y="21444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4E08" w:rsidRPr="00DD2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F4"/>
    <w:rsid w:val="002026C8"/>
    <w:rsid w:val="00275494"/>
    <w:rsid w:val="005362DF"/>
    <w:rsid w:val="00805AD4"/>
    <w:rsid w:val="00AF11F1"/>
    <w:rsid w:val="00BD6D1D"/>
    <w:rsid w:val="00D308AD"/>
    <w:rsid w:val="00D64E08"/>
    <w:rsid w:val="00DD2F6F"/>
    <w:rsid w:val="00DE71F4"/>
    <w:rsid w:val="00F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6884"/>
  <w15:chartTrackingRefBased/>
  <w15:docId w15:val="{A5F0172C-80DD-41BA-B238-98CBF6E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a.crouse.ir/fa" TargetMode="External"/><Relationship Id="rId4" Type="http://schemas.openxmlformats.org/officeDocument/2006/relationships/hyperlink" Target="https://www.crouse.ir/Employment/Inde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اشکان هدائي</dc:creator>
  <cp:keywords/>
  <dc:description/>
  <cp:lastModifiedBy>اشکان هدائي</cp:lastModifiedBy>
  <cp:revision>7</cp:revision>
  <dcterms:created xsi:type="dcterms:W3CDTF">2025-09-16T08:28:00Z</dcterms:created>
  <dcterms:modified xsi:type="dcterms:W3CDTF">2025-09-16T08:44:00Z</dcterms:modified>
</cp:coreProperties>
</file>